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865" w:rsidRDefault="00E56865" w:rsidP="00E56865">
      <w:pPr>
        <w:rPr>
          <w:rFonts w:ascii="Century" w:eastAsia="ＭＳ 明朝" w:hAnsi="Century"/>
        </w:rPr>
      </w:pPr>
      <w:bookmarkStart w:id="0" w:name="_GoBack"/>
      <w:bookmarkEnd w:id="0"/>
      <w:r>
        <w:rPr>
          <w:rFonts w:ascii="Century" w:eastAsia="ＭＳ 明朝" w:hAnsi="Century" w:hint="eastAsia"/>
        </w:rPr>
        <w:t>様式第</w:t>
      </w:r>
      <w:r w:rsidR="00F2711C">
        <w:rPr>
          <w:rFonts w:ascii="Century" w:eastAsia="ＭＳ 明朝" w:hAnsi="Century" w:hint="eastAsia"/>
        </w:rPr>
        <w:t>１</w:t>
      </w:r>
      <w:r>
        <w:rPr>
          <w:rFonts w:ascii="Century" w:eastAsia="ＭＳ 明朝" w:hAnsi="Century" w:hint="eastAsia"/>
        </w:rPr>
        <w:t>号</w:t>
      </w:r>
    </w:p>
    <w:p w:rsidR="00E56865" w:rsidRDefault="00E56865" w:rsidP="00E56865">
      <w:pPr>
        <w:rPr>
          <w:rFonts w:ascii="Century" w:eastAsia="ＭＳ 明朝" w:hAnsi="Century"/>
        </w:rPr>
      </w:pPr>
    </w:p>
    <w:p w:rsidR="00E56865" w:rsidRPr="0060455B" w:rsidRDefault="00E56865" w:rsidP="00E56865">
      <w:pPr>
        <w:jc w:val="right"/>
        <w:rPr>
          <w:rFonts w:ascii="Century" w:eastAsia="ＭＳ 明朝" w:hAnsi="Century"/>
        </w:rPr>
      </w:pPr>
      <w:r w:rsidRPr="0060455B">
        <w:rPr>
          <w:rFonts w:ascii="Century" w:eastAsia="ＭＳ 明朝" w:hAnsi="Century" w:hint="eastAsia"/>
        </w:rPr>
        <w:t xml:space="preserve">　　年　　月　　日</w:t>
      </w:r>
    </w:p>
    <w:p w:rsidR="00E56865" w:rsidRPr="0060455B" w:rsidRDefault="00E56865" w:rsidP="00E56865">
      <w:pPr>
        <w:rPr>
          <w:rFonts w:ascii="Century" w:eastAsia="ＭＳ 明朝" w:hAnsi="Century"/>
        </w:rPr>
      </w:pPr>
      <w:r w:rsidRPr="0060455B">
        <w:rPr>
          <w:rFonts w:ascii="Century" w:eastAsia="ＭＳ 明朝" w:hAnsi="Century" w:hint="eastAsia"/>
        </w:rPr>
        <w:t>（学科等の長）　　殿</w:t>
      </w:r>
    </w:p>
    <w:p w:rsidR="00E56865" w:rsidRPr="0060455B" w:rsidRDefault="00E56865" w:rsidP="00E56865">
      <w:pPr>
        <w:rPr>
          <w:rFonts w:ascii="Century" w:eastAsia="ＭＳ 明朝" w:hAnsi="Century"/>
        </w:rPr>
      </w:pPr>
    </w:p>
    <w:p w:rsidR="00E56865" w:rsidRPr="0060455B" w:rsidRDefault="00E56865" w:rsidP="00E56865">
      <w:pPr>
        <w:ind w:firstLineChars="2500" w:firstLine="5300"/>
        <w:rPr>
          <w:rFonts w:ascii="Century" w:eastAsia="ＭＳ 明朝" w:hAnsi="Century"/>
        </w:rPr>
      </w:pPr>
      <w:r w:rsidRPr="0060455B">
        <w:rPr>
          <w:rFonts w:ascii="Century" w:eastAsia="ＭＳ 明朝" w:hAnsi="Century" w:hint="eastAsia"/>
        </w:rPr>
        <w:t xml:space="preserve">所属・職名：　</w:t>
      </w:r>
    </w:p>
    <w:p w:rsidR="00E56865" w:rsidRPr="0060455B" w:rsidRDefault="00E56865" w:rsidP="00E56865">
      <w:pPr>
        <w:ind w:firstLineChars="2500" w:firstLine="5300"/>
        <w:rPr>
          <w:rFonts w:ascii="Century" w:eastAsia="ＭＳ 明朝" w:hAnsi="Century"/>
        </w:rPr>
      </w:pPr>
      <w:r w:rsidRPr="0060455B">
        <w:rPr>
          <w:rFonts w:ascii="Century" w:eastAsia="ＭＳ 明朝" w:hAnsi="Century" w:hint="eastAsia"/>
        </w:rPr>
        <w:t>氏</w:t>
      </w:r>
      <w:r w:rsidRPr="0060455B">
        <w:rPr>
          <w:rFonts w:ascii="Century" w:eastAsia="ＭＳ 明朝" w:hAnsi="Century"/>
        </w:rPr>
        <w:t xml:space="preserve">      </w:t>
      </w:r>
      <w:r w:rsidRPr="0060455B">
        <w:rPr>
          <w:rFonts w:ascii="Century" w:eastAsia="ＭＳ 明朝" w:hAnsi="Century" w:hint="eastAsia"/>
        </w:rPr>
        <w:t>名：</w:t>
      </w:r>
    </w:p>
    <w:p w:rsidR="00E56865" w:rsidRPr="0060455B" w:rsidRDefault="00E56865" w:rsidP="00E56865">
      <w:pPr>
        <w:rPr>
          <w:rFonts w:ascii="Century" w:eastAsia="ＭＳ 明朝" w:hAnsi="Century"/>
        </w:rPr>
      </w:pPr>
    </w:p>
    <w:p w:rsidR="00E56865" w:rsidRPr="0060455B" w:rsidRDefault="00E56865" w:rsidP="00E56865">
      <w:pPr>
        <w:jc w:val="center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バイアウト制度利用申請書</w:t>
      </w:r>
    </w:p>
    <w:tbl>
      <w:tblPr>
        <w:tblStyle w:val="ab"/>
        <w:tblW w:w="8784" w:type="dxa"/>
        <w:tblLook w:val="04A0" w:firstRow="1" w:lastRow="0" w:firstColumn="1" w:lastColumn="0" w:noHBand="0" w:noVBand="1"/>
      </w:tblPr>
      <w:tblGrid>
        <w:gridCol w:w="2689"/>
        <w:gridCol w:w="1559"/>
        <w:gridCol w:w="3060"/>
        <w:gridCol w:w="1476"/>
      </w:tblGrid>
      <w:tr w:rsidR="00E56865" w:rsidRPr="0060455B" w:rsidTr="00212B90">
        <w:trPr>
          <w:trHeight w:val="950"/>
        </w:trPr>
        <w:tc>
          <w:tcPr>
            <w:tcW w:w="2689" w:type="dxa"/>
          </w:tcPr>
          <w:p w:rsidR="00E56865" w:rsidRPr="0060455B" w:rsidRDefault="00E56865" w:rsidP="00212B90">
            <w:pPr>
              <w:rPr>
                <w:rFonts w:ascii="Century" w:eastAsia="ＭＳ 明朝" w:hAnsi="Century"/>
              </w:rPr>
            </w:pPr>
            <w:r w:rsidRPr="0060455B">
              <w:rPr>
                <w:rFonts w:ascii="Century" w:eastAsia="ＭＳ 明朝" w:hAnsi="Century"/>
              </w:rPr>
              <w:t>1.</w:t>
            </w:r>
            <w:r w:rsidRPr="0060455B">
              <w:rPr>
                <w:rFonts w:ascii="Century" w:eastAsia="ＭＳ 明朝" w:hAnsi="Century" w:hint="eastAsia"/>
              </w:rPr>
              <w:t>研究費名等</w:t>
            </w:r>
          </w:p>
          <w:p w:rsidR="00E56865" w:rsidRPr="0060455B" w:rsidRDefault="00E56865" w:rsidP="00212B90">
            <w:pPr>
              <w:rPr>
                <w:rFonts w:ascii="Century" w:eastAsia="ＭＳ 明朝" w:hAnsi="Century"/>
              </w:rPr>
            </w:pPr>
          </w:p>
        </w:tc>
        <w:tc>
          <w:tcPr>
            <w:tcW w:w="6095" w:type="dxa"/>
            <w:gridSpan w:val="3"/>
          </w:tcPr>
          <w:p w:rsidR="00E56865" w:rsidRDefault="00E56865" w:rsidP="00212B90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配分機関名：</w:t>
            </w:r>
          </w:p>
          <w:p w:rsidR="00E56865" w:rsidRDefault="00E56865" w:rsidP="00212B90">
            <w:pPr>
              <w:rPr>
                <w:rFonts w:ascii="Century" w:eastAsia="ＭＳ 明朝" w:hAnsi="Century"/>
              </w:rPr>
            </w:pPr>
            <w:r w:rsidRPr="006A441C">
              <w:rPr>
                <w:rFonts w:ascii="Century" w:eastAsia="ＭＳ 明朝" w:hAnsi="Century" w:hint="eastAsia"/>
              </w:rPr>
              <w:t>事業名：</w:t>
            </w:r>
          </w:p>
          <w:p w:rsidR="00E56865" w:rsidRDefault="00E56865" w:rsidP="00212B90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研究種目：</w:t>
            </w:r>
          </w:p>
          <w:p w:rsidR="00E56865" w:rsidRDefault="00E56865" w:rsidP="00212B90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課題番号：</w:t>
            </w:r>
          </w:p>
          <w:p w:rsidR="00E56865" w:rsidRPr="0060455B" w:rsidRDefault="00E56865" w:rsidP="00212B90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研究代表者名：</w:t>
            </w:r>
          </w:p>
        </w:tc>
      </w:tr>
      <w:tr w:rsidR="00E56865" w:rsidRPr="0060455B" w:rsidTr="00E56865">
        <w:trPr>
          <w:trHeight w:val="596"/>
        </w:trPr>
        <w:tc>
          <w:tcPr>
            <w:tcW w:w="2689" w:type="dxa"/>
          </w:tcPr>
          <w:p w:rsidR="00E56865" w:rsidRPr="0060455B" w:rsidRDefault="00E56865" w:rsidP="00212B90">
            <w:pPr>
              <w:rPr>
                <w:rFonts w:ascii="Century" w:eastAsia="ＭＳ 明朝" w:hAnsi="Century"/>
              </w:rPr>
            </w:pPr>
            <w:r w:rsidRPr="0060455B">
              <w:rPr>
                <w:rFonts w:ascii="Century" w:eastAsia="ＭＳ 明朝" w:hAnsi="Century"/>
              </w:rPr>
              <w:t>2.</w:t>
            </w:r>
            <w:r w:rsidRPr="0060455B">
              <w:rPr>
                <w:rFonts w:ascii="Century" w:eastAsia="ＭＳ 明朝" w:hAnsi="Century" w:hint="eastAsia"/>
              </w:rPr>
              <w:t>研究期間</w:t>
            </w:r>
          </w:p>
        </w:tc>
        <w:tc>
          <w:tcPr>
            <w:tcW w:w="6095" w:type="dxa"/>
            <w:gridSpan w:val="3"/>
          </w:tcPr>
          <w:p w:rsidR="00E56865" w:rsidRDefault="00E56865" w:rsidP="00212B90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　</w:t>
            </w:r>
          </w:p>
          <w:p w:rsidR="00E56865" w:rsidRPr="0060455B" w:rsidRDefault="00E56865" w:rsidP="00212B90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　　　　年　　月　　日</w:t>
            </w:r>
            <w:r>
              <w:rPr>
                <w:rFonts w:ascii="Century" w:eastAsia="ＭＳ 明朝" w:hAnsi="Century"/>
              </w:rPr>
              <w:t xml:space="preserve"> </w:t>
            </w:r>
            <w:r>
              <w:rPr>
                <w:rFonts w:ascii="Century" w:eastAsia="ＭＳ 明朝" w:hAnsi="Century" w:hint="eastAsia"/>
              </w:rPr>
              <w:t>～　　　年　　月　　日</w:t>
            </w:r>
          </w:p>
        </w:tc>
      </w:tr>
      <w:tr w:rsidR="00E56865" w:rsidRPr="0060455B" w:rsidTr="00212B90">
        <w:trPr>
          <w:trHeight w:val="645"/>
        </w:trPr>
        <w:tc>
          <w:tcPr>
            <w:tcW w:w="2689" w:type="dxa"/>
          </w:tcPr>
          <w:p w:rsidR="00E56865" w:rsidRPr="0060455B" w:rsidRDefault="00E56865" w:rsidP="00E56865">
            <w:pPr>
              <w:ind w:left="212" w:hangingChars="100" w:hanging="212"/>
              <w:rPr>
                <w:rFonts w:ascii="Century" w:eastAsia="ＭＳ 明朝" w:hAnsi="Century"/>
                <w:szCs w:val="21"/>
              </w:rPr>
            </w:pPr>
            <w:r w:rsidRPr="0060455B">
              <w:rPr>
                <w:rFonts w:ascii="Century" w:eastAsia="ＭＳ 明朝" w:hAnsi="Century"/>
                <w:szCs w:val="21"/>
              </w:rPr>
              <w:t>3.</w:t>
            </w:r>
            <w:r w:rsidRPr="0060455B">
              <w:rPr>
                <w:rFonts w:ascii="Century" w:eastAsia="ＭＳ 明朝" w:hAnsi="Century" w:hint="eastAsia"/>
                <w:szCs w:val="21"/>
              </w:rPr>
              <w:t>バイアウト制度による</w:t>
            </w:r>
            <w:r w:rsidRPr="00E56865">
              <w:rPr>
                <w:rFonts w:ascii="Century" w:eastAsia="ＭＳ 明朝" w:hAnsi="Century" w:hint="eastAsia"/>
                <w:color w:val="000000"/>
              </w:rPr>
              <w:t xml:space="preserve">支出上限額等　</w:t>
            </w:r>
          </w:p>
        </w:tc>
        <w:tc>
          <w:tcPr>
            <w:tcW w:w="6095" w:type="dxa"/>
            <w:gridSpan w:val="3"/>
          </w:tcPr>
          <w:p w:rsidR="00E56865" w:rsidRPr="0060455B" w:rsidRDefault="00E56865" w:rsidP="00212B90">
            <w:pPr>
              <w:ind w:left="212" w:hangingChars="100" w:hanging="212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 xml:space="preserve">年度：　　　</w:t>
            </w:r>
          </w:p>
          <w:p w:rsidR="00E56865" w:rsidRDefault="00E56865" w:rsidP="00212B90">
            <w:pPr>
              <w:ind w:left="212" w:hangingChars="100" w:hanging="212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上限額</w:t>
            </w:r>
            <w:r w:rsidRPr="00567821">
              <w:rPr>
                <w:rFonts w:ascii="ＭＳ 明朝" w:eastAsia="ＭＳ 明朝" w:hAnsi="ＭＳ 明朝" w:cs="ＭＳ 明朝" w:hint="eastAsia"/>
                <w:szCs w:val="21"/>
                <w:vertAlign w:val="superscript"/>
              </w:rPr>
              <w:t>※</w:t>
            </w:r>
            <w:r w:rsidRPr="00567821">
              <w:rPr>
                <w:rFonts w:ascii="Century" w:eastAsia="ＭＳ 明朝" w:hAnsi="Century"/>
                <w:szCs w:val="21"/>
                <w:vertAlign w:val="superscript"/>
              </w:rPr>
              <w:t>1</w:t>
            </w:r>
            <w:r>
              <w:rPr>
                <w:rFonts w:ascii="Century" w:eastAsia="ＭＳ 明朝" w:hAnsi="Century" w:hint="eastAsia"/>
                <w:szCs w:val="21"/>
              </w:rPr>
              <w:t>：</w:t>
            </w:r>
          </w:p>
          <w:p w:rsidR="00E56865" w:rsidRPr="00E56865" w:rsidRDefault="00E56865" w:rsidP="00212B90">
            <w:pPr>
              <w:ind w:left="212" w:hangingChars="100" w:hanging="212"/>
              <w:rPr>
                <w:rFonts w:ascii="Century" w:eastAsia="ＭＳ 明朝" w:hAnsi="Century"/>
                <w:color w:val="000000"/>
              </w:rPr>
            </w:pPr>
            <w:r w:rsidRPr="0060455B">
              <w:rPr>
                <w:rFonts w:ascii="Century" w:eastAsia="ＭＳ 明朝" w:hAnsi="Century" w:hint="eastAsia"/>
                <w:szCs w:val="21"/>
              </w:rPr>
              <w:t>資金配分機関が定める</w:t>
            </w:r>
            <w:r w:rsidRPr="00E56865">
              <w:rPr>
                <w:rFonts w:ascii="Century" w:eastAsia="ＭＳ 明朝" w:hAnsi="Century" w:hint="eastAsia"/>
                <w:color w:val="000000"/>
              </w:rPr>
              <w:t>支出上限額：</w:t>
            </w:r>
          </w:p>
          <w:p w:rsidR="00E56865" w:rsidRPr="00E56865" w:rsidRDefault="00E56865" w:rsidP="00212B90">
            <w:pPr>
              <w:rPr>
                <w:rFonts w:ascii="Century" w:eastAsia="ＭＳ 明朝" w:hAnsi="Century"/>
                <w:color w:val="000000"/>
              </w:rPr>
            </w:pPr>
            <w:r w:rsidRPr="00E56865">
              <w:rPr>
                <w:rFonts w:ascii="Century" w:eastAsia="ＭＳ 明朝" w:hAnsi="Century" w:hint="eastAsia"/>
                <w:color w:val="000000"/>
              </w:rPr>
              <w:t>交付（予定）直接経費額：</w:t>
            </w:r>
          </w:p>
        </w:tc>
      </w:tr>
      <w:tr w:rsidR="00E56865" w:rsidRPr="0060455B" w:rsidTr="00212B90">
        <w:trPr>
          <w:trHeight w:val="443"/>
        </w:trPr>
        <w:tc>
          <w:tcPr>
            <w:tcW w:w="8784" w:type="dxa"/>
            <w:gridSpan w:val="4"/>
          </w:tcPr>
          <w:p w:rsidR="00E56865" w:rsidRPr="00E56865" w:rsidRDefault="00E56865" w:rsidP="00212B90">
            <w:pPr>
              <w:tabs>
                <w:tab w:val="left" w:pos="2730"/>
              </w:tabs>
              <w:rPr>
                <w:rFonts w:ascii="Century" w:eastAsia="ＭＳ 明朝" w:hAnsi="Century"/>
                <w:color w:val="000000"/>
              </w:rPr>
            </w:pPr>
            <w:r w:rsidRPr="0060455B">
              <w:rPr>
                <w:rFonts w:ascii="Century" w:eastAsia="ＭＳ 明朝" w:hAnsi="Century"/>
              </w:rPr>
              <w:t>4.</w:t>
            </w:r>
            <w:r w:rsidRPr="0060455B">
              <w:rPr>
                <w:rFonts w:ascii="Century" w:eastAsia="ＭＳ 明朝" w:hAnsi="Century" w:hint="eastAsia"/>
              </w:rPr>
              <w:t>バイアウト制度による支出を予定している業務</w:t>
            </w:r>
          </w:p>
        </w:tc>
      </w:tr>
      <w:tr w:rsidR="00E56865" w:rsidRPr="0060455B" w:rsidTr="00212B90">
        <w:tc>
          <w:tcPr>
            <w:tcW w:w="2689" w:type="dxa"/>
          </w:tcPr>
          <w:p w:rsidR="00E56865" w:rsidRPr="0060455B" w:rsidRDefault="00E56865" w:rsidP="00212B90">
            <w:pPr>
              <w:spacing w:line="280" w:lineRule="exact"/>
              <w:jc w:val="center"/>
              <w:rPr>
                <w:rFonts w:ascii="Century" w:eastAsia="ＭＳ 明朝" w:hAnsi="Century"/>
              </w:rPr>
            </w:pPr>
          </w:p>
          <w:p w:rsidR="00E56865" w:rsidRPr="0060455B" w:rsidRDefault="00E56865" w:rsidP="00212B90">
            <w:pPr>
              <w:spacing w:line="280" w:lineRule="exact"/>
              <w:jc w:val="center"/>
              <w:rPr>
                <w:rFonts w:ascii="Century" w:eastAsia="ＭＳ 明朝" w:hAnsi="Century"/>
              </w:rPr>
            </w:pPr>
            <w:r w:rsidRPr="0060455B">
              <w:rPr>
                <w:rFonts w:ascii="Century" w:eastAsia="ＭＳ 明朝" w:hAnsi="Century" w:hint="eastAsia"/>
              </w:rPr>
              <w:t>具体的な業務内容</w:t>
            </w:r>
          </w:p>
        </w:tc>
        <w:tc>
          <w:tcPr>
            <w:tcW w:w="1559" w:type="dxa"/>
          </w:tcPr>
          <w:p w:rsidR="00E56865" w:rsidRPr="00D64EE0" w:rsidRDefault="00E56865" w:rsidP="00212B90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64EE0">
              <w:rPr>
                <w:rFonts w:ascii="ＭＳ 明朝" w:eastAsia="ＭＳ 明朝" w:hAnsi="ＭＳ 明朝" w:hint="eastAsia"/>
                <w:szCs w:val="21"/>
              </w:rPr>
              <w:t>実施期間</w:t>
            </w:r>
          </w:p>
          <w:p w:rsidR="00E56865" w:rsidRPr="00D64EE0" w:rsidRDefault="00E56865" w:rsidP="00212B90">
            <w:pPr>
              <w:spacing w:line="180" w:lineRule="exact"/>
              <w:jc w:val="center"/>
              <w:rPr>
                <w:rFonts w:ascii="ＭＳ 明朝" w:eastAsia="ＭＳ 明朝" w:hAnsi="ＭＳ 明朝"/>
              </w:rPr>
            </w:pPr>
            <w:r w:rsidRPr="00D64EE0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</w:t>
            </w:r>
            <w:r w:rsidRPr="00D64EE0">
              <w:rPr>
                <w:rFonts w:ascii="ＭＳ 明朝" w:eastAsia="ＭＳ 明朝" w:hAnsi="ＭＳ 明朝" w:hint="eastAsia"/>
                <w:sz w:val="16"/>
                <w:szCs w:val="16"/>
              </w:rPr>
              <w:t>授業の場合は開講学期を記載）</w:t>
            </w:r>
          </w:p>
        </w:tc>
        <w:tc>
          <w:tcPr>
            <w:tcW w:w="3060" w:type="dxa"/>
          </w:tcPr>
          <w:p w:rsidR="00E56865" w:rsidRPr="00E56865" w:rsidRDefault="00E56865" w:rsidP="00212B90">
            <w:pPr>
              <w:spacing w:line="280" w:lineRule="exact"/>
              <w:jc w:val="center"/>
              <w:rPr>
                <w:rFonts w:ascii="Century" w:eastAsia="ＭＳ 明朝" w:hAnsi="Century"/>
                <w:color w:val="000000"/>
              </w:rPr>
            </w:pPr>
          </w:p>
          <w:p w:rsidR="00E56865" w:rsidRPr="00E56865" w:rsidRDefault="00E56865" w:rsidP="00212B90">
            <w:pPr>
              <w:spacing w:line="280" w:lineRule="exact"/>
              <w:jc w:val="center"/>
              <w:rPr>
                <w:rFonts w:ascii="Century" w:eastAsia="ＭＳ 明朝" w:hAnsi="Century"/>
                <w:color w:val="000000"/>
              </w:rPr>
            </w:pPr>
            <w:r w:rsidRPr="00E56865">
              <w:rPr>
                <w:rFonts w:ascii="Century" w:eastAsia="ＭＳ 明朝" w:hAnsi="Century" w:hint="eastAsia"/>
                <w:color w:val="000000"/>
              </w:rPr>
              <w:t>経費の積算内訳</w:t>
            </w:r>
          </w:p>
        </w:tc>
        <w:tc>
          <w:tcPr>
            <w:tcW w:w="1476" w:type="dxa"/>
          </w:tcPr>
          <w:p w:rsidR="00E56865" w:rsidRPr="00E56865" w:rsidRDefault="00E56865" w:rsidP="00212B90">
            <w:pPr>
              <w:spacing w:line="280" w:lineRule="exact"/>
              <w:ind w:left="636" w:hangingChars="300" w:hanging="636"/>
              <w:jc w:val="center"/>
              <w:rPr>
                <w:rFonts w:ascii="Century" w:eastAsia="ＭＳ 明朝" w:hAnsi="Century"/>
                <w:color w:val="000000"/>
              </w:rPr>
            </w:pPr>
          </w:p>
          <w:p w:rsidR="00E56865" w:rsidRPr="00E56865" w:rsidRDefault="00E56865" w:rsidP="00212B90">
            <w:pPr>
              <w:spacing w:line="280" w:lineRule="exact"/>
              <w:ind w:left="636" w:hangingChars="300" w:hanging="636"/>
              <w:jc w:val="center"/>
              <w:rPr>
                <w:rFonts w:ascii="Century" w:eastAsia="ＭＳ 明朝" w:hAnsi="Century"/>
                <w:color w:val="000000"/>
              </w:rPr>
            </w:pPr>
            <w:r w:rsidRPr="00E56865">
              <w:rPr>
                <w:rFonts w:ascii="Century" w:eastAsia="ＭＳ 明朝" w:hAnsi="Century" w:hint="eastAsia"/>
                <w:color w:val="000000"/>
              </w:rPr>
              <w:t>所要見込額（円）</w:t>
            </w:r>
          </w:p>
        </w:tc>
      </w:tr>
      <w:tr w:rsidR="00E56865" w:rsidRPr="0060455B" w:rsidTr="00212B90">
        <w:trPr>
          <w:trHeight w:val="894"/>
        </w:trPr>
        <w:tc>
          <w:tcPr>
            <w:tcW w:w="2689" w:type="dxa"/>
          </w:tcPr>
          <w:p w:rsidR="00E56865" w:rsidRPr="0060455B" w:rsidRDefault="00E56865" w:rsidP="00212B90">
            <w:pPr>
              <w:rPr>
                <w:rFonts w:ascii="Century" w:eastAsia="ＭＳ 明朝" w:hAnsi="Century"/>
              </w:rPr>
            </w:pPr>
          </w:p>
        </w:tc>
        <w:tc>
          <w:tcPr>
            <w:tcW w:w="1559" w:type="dxa"/>
          </w:tcPr>
          <w:p w:rsidR="00E56865" w:rsidRPr="0060455B" w:rsidRDefault="00E56865" w:rsidP="00212B90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3060" w:type="dxa"/>
          </w:tcPr>
          <w:p w:rsidR="00E56865" w:rsidRPr="0060455B" w:rsidRDefault="00E56865" w:rsidP="00212B90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1476" w:type="dxa"/>
          </w:tcPr>
          <w:p w:rsidR="00E56865" w:rsidRPr="0060455B" w:rsidRDefault="00E56865" w:rsidP="00212B90">
            <w:pPr>
              <w:jc w:val="right"/>
              <w:rPr>
                <w:rFonts w:ascii="Century" w:eastAsia="ＭＳ 明朝" w:hAnsi="Century"/>
                <w:color w:val="FF0000"/>
              </w:rPr>
            </w:pPr>
          </w:p>
        </w:tc>
      </w:tr>
      <w:tr w:rsidR="00E56865" w:rsidRPr="0060455B" w:rsidTr="00212B90">
        <w:trPr>
          <w:trHeight w:val="802"/>
        </w:trPr>
        <w:tc>
          <w:tcPr>
            <w:tcW w:w="2689" w:type="dxa"/>
          </w:tcPr>
          <w:p w:rsidR="00E56865" w:rsidRPr="0060455B" w:rsidRDefault="00E56865" w:rsidP="00212B90">
            <w:pPr>
              <w:rPr>
                <w:rFonts w:ascii="Century" w:eastAsia="ＭＳ 明朝" w:hAnsi="Century"/>
              </w:rPr>
            </w:pPr>
          </w:p>
        </w:tc>
        <w:tc>
          <w:tcPr>
            <w:tcW w:w="1559" w:type="dxa"/>
          </w:tcPr>
          <w:p w:rsidR="00E56865" w:rsidRPr="0060455B" w:rsidRDefault="00E56865" w:rsidP="00212B90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3060" w:type="dxa"/>
          </w:tcPr>
          <w:p w:rsidR="00E56865" w:rsidRPr="0060455B" w:rsidRDefault="00E56865" w:rsidP="00212B90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1476" w:type="dxa"/>
          </w:tcPr>
          <w:p w:rsidR="00E56865" w:rsidRPr="0060455B" w:rsidRDefault="00E56865" w:rsidP="00212B90">
            <w:pPr>
              <w:jc w:val="right"/>
              <w:rPr>
                <w:rFonts w:ascii="Century" w:eastAsia="ＭＳ 明朝" w:hAnsi="Century"/>
                <w:color w:val="FF0000"/>
              </w:rPr>
            </w:pPr>
          </w:p>
        </w:tc>
      </w:tr>
      <w:tr w:rsidR="00E56865" w:rsidRPr="0060455B" w:rsidTr="00212B90">
        <w:trPr>
          <w:trHeight w:val="817"/>
        </w:trPr>
        <w:tc>
          <w:tcPr>
            <w:tcW w:w="2689" w:type="dxa"/>
          </w:tcPr>
          <w:p w:rsidR="00E56865" w:rsidRPr="0060455B" w:rsidRDefault="00E56865" w:rsidP="00212B90">
            <w:pPr>
              <w:rPr>
                <w:rFonts w:ascii="Century" w:eastAsia="ＭＳ 明朝" w:hAnsi="Century"/>
              </w:rPr>
            </w:pPr>
          </w:p>
        </w:tc>
        <w:tc>
          <w:tcPr>
            <w:tcW w:w="1559" w:type="dxa"/>
          </w:tcPr>
          <w:p w:rsidR="00E56865" w:rsidRPr="0060455B" w:rsidRDefault="00E56865" w:rsidP="00212B90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3060" w:type="dxa"/>
          </w:tcPr>
          <w:p w:rsidR="00E56865" w:rsidRPr="0060455B" w:rsidRDefault="00E56865" w:rsidP="00212B90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1476" w:type="dxa"/>
          </w:tcPr>
          <w:p w:rsidR="00E56865" w:rsidRPr="0060455B" w:rsidRDefault="00E56865" w:rsidP="00212B90">
            <w:pPr>
              <w:rPr>
                <w:rFonts w:ascii="Century" w:eastAsia="ＭＳ 明朝" w:hAnsi="Century"/>
                <w:color w:val="FF0000"/>
              </w:rPr>
            </w:pPr>
          </w:p>
        </w:tc>
      </w:tr>
      <w:tr w:rsidR="00E56865" w:rsidRPr="0060455B" w:rsidTr="00212B90">
        <w:trPr>
          <w:trHeight w:val="547"/>
        </w:trPr>
        <w:tc>
          <w:tcPr>
            <w:tcW w:w="2689" w:type="dxa"/>
          </w:tcPr>
          <w:p w:rsidR="00E56865" w:rsidRPr="0060455B" w:rsidRDefault="00E56865" w:rsidP="00212B90">
            <w:pPr>
              <w:rPr>
                <w:rFonts w:ascii="Century" w:eastAsia="ＭＳ 明朝" w:hAnsi="Century"/>
              </w:rPr>
            </w:pPr>
          </w:p>
        </w:tc>
        <w:tc>
          <w:tcPr>
            <w:tcW w:w="1559" w:type="dxa"/>
          </w:tcPr>
          <w:p w:rsidR="00E56865" w:rsidRPr="0060455B" w:rsidRDefault="00E56865" w:rsidP="00212B90">
            <w:pPr>
              <w:rPr>
                <w:rFonts w:ascii="Century" w:eastAsia="ＭＳ 明朝" w:hAnsi="Century"/>
                <w:color w:val="FF0000"/>
              </w:rPr>
            </w:pPr>
          </w:p>
          <w:p w:rsidR="00E56865" w:rsidRPr="0060455B" w:rsidRDefault="00E56865" w:rsidP="00212B90">
            <w:pPr>
              <w:rPr>
                <w:rFonts w:ascii="Century" w:eastAsia="ＭＳ 明朝" w:hAnsi="Century"/>
                <w:color w:val="FF0000"/>
              </w:rPr>
            </w:pPr>
          </w:p>
          <w:p w:rsidR="00E56865" w:rsidRPr="0060455B" w:rsidRDefault="00E56865" w:rsidP="00212B90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3060" w:type="dxa"/>
          </w:tcPr>
          <w:p w:rsidR="00E56865" w:rsidRPr="0060455B" w:rsidRDefault="00E56865" w:rsidP="00212B90">
            <w:pPr>
              <w:rPr>
                <w:rFonts w:ascii="Century" w:eastAsia="ＭＳ 明朝" w:hAnsi="Century"/>
                <w:color w:val="FF0000"/>
              </w:rPr>
            </w:pPr>
          </w:p>
        </w:tc>
        <w:tc>
          <w:tcPr>
            <w:tcW w:w="1476" w:type="dxa"/>
          </w:tcPr>
          <w:p w:rsidR="00E56865" w:rsidRPr="0060455B" w:rsidRDefault="00E56865" w:rsidP="00212B90">
            <w:pPr>
              <w:rPr>
                <w:rFonts w:ascii="Century" w:eastAsia="ＭＳ 明朝" w:hAnsi="Century"/>
                <w:color w:val="FF0000"/>
              </w:rPr>
            </w:pPr>
          </w:p>
        </w:tc>
      </w:tr>
      <w:tr w:rsidR="00E56865" w:rsidRPr="0060455B" w:rsidTr="00212B90">
        <w:tc>
          <w:tcPr>
            <w:tcW w:w="2689" w:type="dxa"/>
          </w:tcPr>
          <w:p w:rsidR="00E56865" w:rsidRPr="0060455B" w:rsidRDefault="00E56865" w:rsidP="00212B90">
            <w:pPr>
              <w:rPr>
                <w:rFonts w:ascii="Century" w:eastAsia="ＭＳ 明朝" w:hAnsi="Century"/>
              </w:rPr>
            </w:pPr>
          </w:p>
        </w:tc>
        <w:tc>
          <w:tcPr>
            <w:tcW w:w="4619" w:type="dxa"/>
            <w:gridSpan w:val="2"/>
          </w:tcPr>
          <w:p w:rsidR="00E56865" w:rsidRPr="0060455B" w:rsidRDefault="00E56865" w:rsidP="00212B90">
            <w:pPr>
              <w:jc w:val="right"/>
              <w:rPr>
                <w:rFonts w:ascii="Century" w:eastAsia="ＭＳ 明朝" w:hAnsi="Century"/>
              </w:rPr>
            </w:pPr>
            <w:r w:rsidRPr="0060455B">
              <w:rPr>
                <w:rFonts w:ascii="Century" w:eastAsia="ＭＳ 明朝" w:hAnsi="Century" w:hint="eastAsia"/>
              </w:rPr>
              <w:t>合計</w:t>
            </w:r>
          </w:p>
        </w:tc>
        <w:tc>
          <w:tcPr>
            <w:tcW w:w="1476" w:type="dxa"/>
          </w:tcPr>
          <w:p w:rsidR="00E56865" w:rsidRPr="0060455B" w:rsidRDefault="00E56865" w:rsidP="00212B90">
            <w:pPr>
              <w:jc w:val="right"/>
              <w:rPr>
                <w:rFonts w:ascii="Century" w:eastAsia="ＭＳ 明朝" w:hAnsi="Century"/>
              </w:rPr>
            </w:pPr>
          </w:p>
        </w:tc>
      </w:tr>
    </w:tbl>
    <w:p w:rsidR="00373E1B" w:rsidRPr="00E56865" w:rsidRDefault="00E56865" w:rsidP="008A0196">
      <w:pPr>
        <w:ind w:left="318" w:hangingChars="150" w:hanging="318"/>
        <w:rPr>
          <w:rFonts w:ascii="Century" w:eastAsia="ＭＳ Ｐゴシック" w:hAnsi="Century"/>
          <w:sz w:val="20"/>
          <w:szCs w:val="20"/>
        </w:rPr>
      </w:pPr>
      <w:r w:rsidRPr="00567821">
        <w:rPr>
          <w:rFonts w:ascii="ＭＳ 明朝" w:eastAsia="ＭＳ 明朝" w:hAnsi="ＭＳ 明朝" w:cs="ＭＳ 明朝" w:hint="eastAsia"/>
          <w:vertAlign w:val="superscript"/>
        </w:rPr>
        <w:t>※</w:t>
      </w:r>
      <w:r w:rsidRPr="00567821">
        <w:rPr>
          <w:rFonts w:ascii="Century" w:eastAsia="ＭＳ 明朝" w:hAnsi="Century"/>
          <w:vertAlign w:val="superscript"/>
        </w:rPr>
        <w:t>1</w:t>
      </w:r>
      <w:r w:rsidRPr="0060455B">
        <w:rPr>
          <w:rFonts w:ascii="Century" w:eastAsia="ＭＳ Ｐゴシック" w:hAnsi="Century" w:hint="eastAsia"/>
          <w:sz w:val="18"/>
          <w:szCs w:val="18"/>
        </w:rPr>
        <w:t>各対象研究費に係る直接経費の</w:t>
      </w:r>
      <w:r w:rsidRPr="0060455B">
        <w:rPr>
          <w:rFonts w:ascii="Century" w:eastAsia="ＭＳ Ｐゴシック" w:hAnsi="Century"/>
          <w:sz w:val="18"/>
          <w:szCs w:val="18"/>
        </w:rPr>
        <w:t>20</w:t>
      </w:r>
      <w:r w:rsidRPr="0060455B">
        <w:rPr>
          <w:rFonts w:ascii="Century" w:eastAsia="ＭＳ Ｐゴシック" w:hAnsi="Century" w:hint="eastAsia"/>
          <w:sz w:val="18"/>
          <w:szCs w:val="18"/>
        </w:rPr>
        <w:t>％、又は資金</w:t>
      </w:r>
      <w:r>
        <w:rPr>
          <w:rFonts w:ascii="Century" w:eastAsia="ＭＳ Ｐゴシック" w:hAnsi="Century" w:hint="eastAsia"/>
          <w:sz w:val="18"/>
          <w:szCs w:val="18"/>
        </w:rPr>
        <w:t>配分機関が定める支出上限額のいずれか低い方の額となります</w:t>
      </w:r>
      <w:r w:rsidRPr="0060455B">
        <w:rPr>
          <w:rFonts w:ascii="Century" w:eastAsia="ＭＳ Ｐゴシック" w:hAnsi="Century" w:hint="eastAsia"/>
          <w:sz w:val="18"/>
          <w:szCs w:val="18"/>
        </w:rPr>
        <w:t>。また、</w:t>
      </w:r>
      <w:r w:rsidRPr="0060455B">
        <w:rPr>
          <w:rFonts w:ascii="Century" w:eastAsia="ＭＳ Ｐゴシック" w:hAnsi="Century" w:hint="eastAsia"/>
          <w:sz w:val="18"/>
          <w:szCs w:val="18"/>
          <w:u w:val="single"/>
        </w:rPr>
        <w:t>バイアウト制度による支出を予定している年度の</w:t>
      </w:r>
      <w:r w:rsidRPr="0060455B">
        <w:rPr>
          <w:rFonts w:ascii="Century" w:eastAsia="ＭＳ Ｐゴシック" w:hAnsi="Century" w:hint="eastAsia"/>
          <w:sz w:val="18"/>
          <w:szCs w:val="18"/>
        </w:rPr>
        <w:t>交付（予定）直接経費額を「交付（予定）直接経費額」に記載してください。</w:t>
      </w:r>
    </w:p>
    <w:sectPr w:rsidR="00373E1B" w:rsidRPr="00E56865" w:rsidSect="00E56865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2C0" w:rsidRDefault="000C62C0">
      <w:r>
        <w:separator/>
      </w:r>
    </w:p>
  </w:endnote>
  <w:endnote w:type="continuationSeparator" w:id="0">
    <w:p w:rsidR="000C62C0" w:rsidRDefault="000C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教科書体W4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2C0" w:rsidRDefault="000C62C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0C62C0" w:rsidRDefault="000C6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C07"/>
    <w:rsid w:val="0007422F"/>
    <w:rsid w:val="000C62C0"/>
    <w:rsid w:val="00153C07"/>
    <w:rsid w:val="00176EFB"/>
    <w:rsid w:val="0018291F"/>
    <w:rsid w:val="001E6EBF"/>
    <w:rsid w:val="00212B90"/>
    <w:rsid w:val="0029760B"/>
    <w:rsid w:val="00307E79"/>
    <w:rsid w:val="00373E1B"/>
    <w:rsid w:val="00396CFD"/>
    <w:rsid w:val="003A06F0"/>
    <w:rsid w:val="003D1142"/>
    <w:rsid w:val="004427CA"/>
    <w:rsid w:val="004875CC"/>
    <w:rsid w:val="00523A30"/>
    <w:rsid w:val="00526032"/>
    <w:rsid w:val="00567821"/>
    <w:rsid w:val="00600F1F"/>
    <w:rsid w:val="0060455B"/>
    <w:rsid w:val="00613936"/>
    <w:rsid w:val="00680F8F"/>
    <w:rsid w:val="00684376"/>
    <w:rsid w:val="006A441C"/>
    <w:rsid w:val="006B3E6E"/>
    <w:rsid w:val="006B68F6"/>
    <w:rsid w:val="006E1C4D"/>
    <w:rsid w:val="006E385F"/>
    <w:rsid w:val="006F4C6A"/>
    <w:rsid w:val="006F6871"/>
    <w:rsid w:val="007038E1"/>
    <w:rsid w:val="008A0196"/>
    <w:rsid w:val="008B7604"/>
    <w:rsid w:val="008E41F6"/>
    <w:rsid w:val="00953B9C"/>
    <w:rsid w:val="00A145CE"/>
    <w:rsid w:val="00B200BB"/>
    <w:rsid w:val="00B63A4B"/>
    <w:rsid w:val="00B70437"/>
    <w:rsid w:val="00BA5A90"/>
    <w:rsid w:val="00C15F35"/>
    <w:rsid w:val="00C25C31"/>
    <w:rsid w:val="00C66563"/>
    <w:rsid w:val="00D53910"/>
    <w:rsid w:val="00D64EE0"/>
    <w:rsid w:val="00D862EE"/>
    <w:rsid w:val="00D91DA2"/>
    <w:rsid w:val="00E02625"/>
    <w:rsid w:val="00E34645"/>
    <w:rsid w:val="00E56865"/>
    <w:rsid w:val="00E90BA3"/>
    <w:rsid w:val="00EB21C1"/>
    <w:rsid w:val="00F2711C"/>
    <w:rsid w:val="00F70C68"/>
    <w:rsid w:val="00F74831"/>
    <w:rsid w:val="00FA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805D8A-97B9-4D23-8E19-56A940FE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ＤＦ教科書体W4" w:eastAsia="ＤＦ教科書体W4" w:hAnsi="ＤＦ教科書体W4" w:cs="ＤＦ教科書体W4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ＤＦ教科書体W4" w:eastAsia="ＤＦ教科書体W4" w:hAnsi="ＤＦ教科書体W4" w:cs="ＤＦ教科書体W4"/>
      <w:color w:val="000000"/>
      <w:kern w:val="0"/>
    </w:rPr>
  </w:style>
  <w:style w:type="character" w:styleId="a4">
    <w:name w:val="annotation reference"/>
    <w:basedOn w:val="a0"/>
    <w:uiPriority w:val="99"/>
    <w:rsid w:val="00D53910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rsid w:val="00D53910"/>
  </w:style>
  <w:style w:type="character" w:customStyle="1" w:styleId="a6">
    <w:name w:val="コメント文字列 (文字)"/>
    <w:basedOn w:val="a0"/>
    <w:link w:val="a5"/>
    <w:uiPriority w:val="99"/>
    <w:locked/>
    <w:rsid w:val="00D53910"/>
    <w:rPr>
      <w:rFonts w:ascii="ＤＦ教科書体W4" w:eastAsia="ＤＦ教科書体W4" w:hAnsi="ＤＦ教科書体W4" w:cs="ＤＦ教科書体W4"/>
      <w:kern w:val="0"/>
    </w:rPr>
  </w:style>
  <w:style w:type="paragraph" w:styleId="a7">
    <w:name w:val="annotation subject"/>
    <w:basedOn w:val="a5"/>
    <w:next w:val="a5"/>
    <w:link w:val="a8"/>
    <w:uiPriority w:val="99"/>
    <w:rsid w:val="00D53910"/>
    <w:rPr>
      <w:b/>
      <w:bCs/>
    </w:rPr>
  </w:style>
  <w:style w:type="character" w:customStyle="1" w:styleId="a8">
    <w:name w:val="コメント内容 (文字)"/>
    <w:basedOn w:val="a6"/>
    <w:link w:val="a7"/>
    <w:uiPriority w:val="99"/>
    <w:locked/>
    <w:rsid w:val="00D53910"/>
    <w:rPr>
      <w:rFonts w:ascii="ＤＦ教科書体W4" w:eastAsia="ＤＦ教科書体W4" w:hAnsi="ＤＦ教科書体W4" w:cs="ＤＦ教科書体W4"/>
      <w:b/>
      <w:bCs/>
      <w:kern w:val="0"/>
    </w:rPr>
  </w:style>
  <w:style w:type="paragraph" w:styleId="a9">
    <w:name w:val="Balloon Text"/>
    <w:basedOn w:val="a"/>
    <w:link w:val="aa"/>
    <w:uiPriority w:val="99"/>
    <w:rsid w:val="00D5391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D53910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b">
    <w:name w:val="Table Grid"/>
    <w:basedOn w:val="a1"/>
    <w:uiPriority w:val="39"/>
    <w:rsid w:val="00E56865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E568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E56865"/>
    <w:rPr>
      <w:rFonts w:ascii="ＤＦ教科書体W4" w:eastAsia="ＤＦ教科書体W4" w:hAnsi="ＤＦ教科書体W4" w:cs="ＤＦ教科書体W4"/>
      <w:kern w:val="0"/>
    </w:rPr>
  </w:style>
  <w:style w:type="paragraph" w:styleId="ae">
    <w:name w:val="footer"/>
    <w:basedOn w:val="a"/>
    <w:link w:val="af"/>
    <w:uiPriority w:val="99"/>
    <w:rsid w:val="00E5686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E56865"/>
    <w:rPr>
      <w:rFonts w:ascii="ＤＦ教科書体W4" w:eastAsia="ＤＦ教科書体W4" w:hAnsi="ＤＦ教科書体W4" w:cs="ＤＦ教科書体W4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B56CB-51D4-48BF-9B86-81E13581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KAWASHIMA</dc:creator>
  <cp:keywords/>
  <dc:description/>
  <cp:lastModifiedBy>yu-nakamura</cp:lastModifiedBy>
  <cp:revision>2</cp:revision>
  <cp:lastPrinted>2022-02-10T05:47:00Z</cp:lastPrinted>
  <dcterms:created xsi:type="dcterms:W3CDTF">2022-04-05T00:58:00Z</dcterms:created>
  <dcterms:modified xsi:type="dcterms:W3CDTF">2022-04-05T00:58:00Z</dcterms:modified>
</cp:coreProperties>
</file>